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B4" w:rsidRDefault="00680F7E" w:rsidP="00770218">
      <w:pPr>
        <w:pStyle w:val="Kop1"/>
        <w:spacing w:before="0" w:line="240" w:lineRule="auto"/>
        <w:rPr>
          <w:sz w:val="36"/>
          <w:szCs w:val="36"/>
          <w:lang w:val="nl-NL"/>
        </w:rPr>
      </w:pPr>
      <w:r>
        <w:rPr>
          <w:sz w:val="36"/>
          <w:szCs w:val="36"/>
          <w:lang w:val="nl-NL"/>
        </w:rPr>
        <w:t xml:space="preserve">Opdracht woensdag 4 december </w:t>
      </w:r>
      <w:r w:rsidR="00063BB4" w:rsidRPr="00325AA7">
        <w:rPr>
          <w:sz w:val="36"/>
          <w:szCs w:val="36"/>
          <w:lang w:val="nl-NL"/>
        </w:rPr>
        <w:t xml:space="preserve">week </w:t>
      </w:r>
      <w:r>
        <w:rPr>
          <w:sz w:val="36"/>
          <w:szCs w:val="36"/>
          <w:lang w:val="nl-NL"/>
        </w:rPr>
        <w:t>5</w:t>
      </w:r>
      <w:r w:rsidR="006C47EC">
        <w:rPr>
          <w:sz w:val="36"/>
          <w:szCs w:val="36"/>
          <w:lang w:val="nl-NL"/>
        </w:rPr>
        <w:t xml:space="preserve">: </w:t>
      </w:r>
      <w:r>
        <w:rPr>
          <w:sz w:val="36"/>
          <w:szCs w:val="36"/>
          <w:lang w:val="nl-NL"/>
        </w:rPr>
        <w:t>reflectie op artikel.</w:t>
      </w:r>
    </w:p>
    <w:p w:rsidR="00063BB4" w:rsidRDefault="00063BB4" w:rsidP="00680F7E">
      <w:pPr>
        <w:spacing w:after="0" w:line="240" w:lineRule="auto"/>
        <w:rPr>
          <w:sz w:val="28"/>
          <w:szCs w:val="28"/>
          <w:lang w:val="nl-NL"/>
        </w:rPr>
      </w:pPr>
    </w:p>
    <w:p w:rsidR="00680F7E" w:rsidRDefault="00680F7E" w:rsidP="00680F7E">
      <w:pPr>
        <w:spacing w:after="0" w:line="240" w:lineRule="auto"/>
        <w:rPr>
          <w:lang w:val="nl-NL"/>
        </w:rPr>
      </w:pPr>
      <w:r w:rsidRPr="00680F7E">
        <w:rPr>
          <w:lang w:val="nl-NL"/>
        </w:rPr>
        <w:t>Vandaag hebben we een artikel gekregen gaande over dat ouderen die in he</w:t>
      </w:r>
      <w:r>
        <w:rPr>
          <w:lang w:val="nl-NL"/>
        </w:rPr>
        <w:t>t ziekenhuis goed begeleidt worden en voorbereid worden op het ontslag,</w:t>
      </w:r>
      <w:r w:rsidRPr="00680F7E">
        <w:rPr>
          <w:lang w:val="nl-NL"/>
        </w:rPr>
        <w:t xml:space="preserve"> </w:t>
      </w:r>
      <w:r>
        <w:rPr>
          <w:lang w:val="nl-NL"/>
        </w:rPr>
        <w:t>langer zullen leven. Het is de bedoeling om op dat artikel te reageren, een reflectie te schrijven.</w:t>
      </w:r>
    </w:p>
    <w:p w:rsidR="00DB6C39" w:rsidRPr="00DB6C39" w:rsidRDefault="00DB6C39" w:rsidP="00680F7E">
      <w:pPr>
        <w:spacing w:after="0" w:line="240" w:lineRule="auto"/>
        <w:rPr>
          <w:b/>
          <w:lang w:val="nl-NL"/>
        </w:rPr>
      </w:pPr>
    </w:p>
    <w:p w:rsidR="00680F7E" w:rsidRDefault="00680F7E" w:rsidP="00680F7E">
      <w:pPr>
        <w:spacing w:after="0" w:line="240" w:lineRule="auto"/>
        <w:rPr>
          <w:u w:val="single"/>
          <w:lang w:val="nl-NL"/>
        </w:rPr>
      </w:pPr>
      <w:r>
        <w:rPr>
          <w:u w:val="single"/>
          <w:lang w:val="nl-NL"/>
        </w:rPr>
        <w:t>Reflectie</w:t>
      </w:r>
    </w:p>
    <w:p w:rsidR="00680F7E" w:rsidRDefault="00680F7E" w:rsidP="00680F7E">
      <w:pPr>
        <w:spacing w:after="0" w:line="240" w:lineRule="auto"/>
        <w:rPr>
          <w:lang w:val="nl-NL"/>
        </w:rPr>
      </w:pPr>
      <w:r>
        <w:rPr>
          <w:lang w:val="nl-NL"/>
        </w:rPr>
        <w:t xml:space="preserve">Zoals het in artikel wordt beschreven zorgt een goede begeleiding en voorbereiding van de wijkverpleegkundige op het ontslag van de oudere ervoor dat de ouderen langer leven. Het is daarbij de bedoeling dat de wijkverpleegkundige bij de client in het ziekenhuis </w:t>
      </w:r>
      <w:r w:rsidR="00DB6C39">
        <w:rPr>
          <w:lang w:val="nl-NL"/>
        </w:rPr>
        <w:t xml:space="preserve">op bezoek </w:t>
      </w:r>
      <w:r>
        <w:rPr>
          <w:lang w:val="nl-NL"/>
        </w:rPr>
        <w:t xml:space="preserve">komt, </w:t>
      </w:r>
      <w:r w:rsidR="00DB6C39">
        <w:rPr>
          <w:lang w:val="nl-NL"/>
        </w:rPr>
        <w:t xml:space="preserve">om hem of haar voor te bereiden. Als </w:t>
      </w:r>
      <w:r>
        <w:rPr>
          <w:lang w:val="nl-NL"/>
        </w:rPr>
        <w:t xml:space="preserve">de </w:t>
      </w:r>
      <w:r w:rsidR="00615B60">
        <w:rPr>
          <w:lang w:val="nl-NL"/>
        </w:rPr>
        <w:t xml:space="preserve">client eenmaal thuis is, komt de </w:t>
      </w:r>
      <w:r w:rsidR="00DB6C39">
        <w:rPr>
          <w:lang w:val="nl-NL"/>
        </w:rPr>
        <w:t>wijkverpleegkundige nog ongeveer 5 keer langs. Ik denk dat het aan de ene kant een goed concept is voor een betere kwaliteit van zorg, want vaak is een ziekenhuisopname ingrijpend voor de client en heeft de client na ziekenhuisopname meer hulp nodig dan voorheen. Het is belangrijk dat de client hier zich van bewust is</w:t>
      </w:r>
      <w:r w:rsidR="00615B60">
        <w:rPr>
          <w:lang w:val="nl-NL"/>
        </w:rPr>
        <w:t>.</w:t>
      </w:r>
      <w:r w:rsidR="00DB6C39">
        <w:rPr>
          <w:lang w:val="nl-NL"/>
        </w:rPr>
        <w:t xml:space="preserve"> De wijkverpleegkundige kan hierbij een rol spelen, door de client te motiveren en te stimuleren. Uiteindelijk kan de wijkverpleegkundige er ook voor proberen te zorgen dat de client opensta</w:t>
      </w:r>
      <w:r w:rsidR="00615B60">
        <w:rPr>
          <w:lang w:val="nl-NL"/>
        </w:rPr>
        <w:t xml:space="preserve">at voor hulp en dat </w:t>
      </w:r>
      <w:r w:rsidR="00DB6C39">
        <w:rPr>
          <w:lang w:val="nl-NL"/>
        </w:rPr>
        <w:t>uiteindelijk</w:t>
      </w:r>
      <w:r w:rsidR="00615B60">
        <w:rPr>
          <w:lang w:val="nl-NL"/>
        </w:rPr>
        <w:t xml:space="preserve"> ook hulp wordt ingeschakeld (bijvoorbeeld van de thuiszorg). Het is de ervaring dat anders de thuiszorg pas laat ingeschakeld wordt. </w:t>
      </w:r>
      <w:r w:rsidR="00DB6C39">
        <w:rPr>
          <w:lang w:val="nl-NL"/>
        </w:rPr>
        <w:t>Ook is het zo dat er een nauwe samenwerking is tussen de wijkverpleegkundige en andere disciplines.</w:t>
      </w:r>
      <w:r w:rsidR="00615B60">
        <w:rPr>
          <w:lang w:val="nl-NL"/>
        </w:rPr>
        <w:t xml:space="preserve"> De wijkverpleegkundige heeft de regie bij de overgang van ziekenhuis naar huis.</w:t>
      </w:r>
      <w:r w:rsidR="00DB6C39">
        <w:rPr>
          <w:lang w:val="nl-NL"/>
        </w:rPr>
        <w:t xml:space="preserve"> Het is belangrijk dat men als wijkverpleegkundig weet wat er gaande is, wat er is gebeurd in het ziekenhuis en hoe het nu verder moet. Dat is belan</w:t>
      </w:r>
      <w:r w:rsidR="00615B60">
        <w:rPr>
          <w:lang w:val="nl-NL"/>
        </w:rPr>
        <w:t>g</w:t>
      </w:r>
      <w:r w:rsidR="00DB6C39">
        <w:rPr>
          <w:lang w:val="nl-NL"/>
        </w:rPr>
        <w:t xml:space="preserve">rijk voor een goede kwaliteit van zorg. Vaak weet de client het allemaal niet zo goed meer en gaat op het eerste moment alles langs hem of haar heen. </w:t>
      </w:r>
    </w:p>
    <w:p w:rsidR="00615B60" w:rsidRDefault="00C5639F" w:rsidP="00680F7E">
      <w:pPr>
        <w:spacing w:after="0" w:line="240" w:lineRule="auto"/>
        <w:rPr>
          <w:lang w:val="nl-NL"/>
        </w:rPr>
      </w:pPr>
      <w:r>
        <w:rPr>
          <w:noProof/>
        </w:rPr>
        <w:drawing>
          <wp:anchor distT="0" distB="0" distL="114300" distR="114300" simplePos="0" relativeHeight="251658240" behindDoc="0" locked="0" layoutInCell="1" allowOverlap="1" wp14:anchorId="266E3197" wp14:editId="6C712740">
            <wp:simplePos x="0" y="0"/>
            <wp:positionH relativeFrom="column">
              <wp:posOffset>2795905</wp:posOffset>
            </wp:positionH>
            <wp:positionV relativeFrom="paragraph">
              <wp:posOffset>1417320</wp:posOffset>
            </wp:positionV>
            <wp:extent cx="3470910" cy="2402840"/>
            <wp:effectExtent l="0" t="0" r="0" b="0"/>
            <wp:wrapSquare wrapText="bothSides"/>
            <wp:docPr id="1" name="Afbeelding 1" descr="C:\Users\michelle\AppData\Local\Microsoft\Windows\Temporary Internet Files\Content.IE5\IWLP2RMP\IMG_20131204_14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Temporary Internet Files\Content.IE5\IWLP2RMP\IMG_20131204_1450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650"/>
                    <a:stretch/>
                  </pic:blipFill>
                  <pic:spPr bwMode="auto">
                    <a:xfrm>
                      <a:off x="0" y="0"/>
                      <a:ext cx="3470910" cy="240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5B60">
        <w:rPr>
          <w:lang w:val="nl-NL"/>
        </w:rPr>
        <w:t>Daarbij vraag ik me wel af, hoe men dat wil doen? Wie gaat er hiervoor ingezet worden, zijn dat aparte wijkverpleegkundige? Wie komt er voor in aanmerking, hoe ga</w:t>
      </w:r>
      <w:r w:rsidR="009124BC">
        <w:rPr>
          <w:lang w:val="nl-NL"/>
        </w:rPr>
        <w:t xml:space="preserve"> je daar onderscheid in maken? In het ziekenhuis worden namelijk veel ouderen opgenomen, maar wie krijgt er wel begeleiding en </w:t>
      </w:r>
      <w:bookmarkStart w:id="0" w:name="_GoBack"/>
      <w:bookmarkEnd w:id="0"/>
      <w:r w:rsidR="009124BC">
        <w:rPr>
          <w:lang w:val="nl-NL"/>
        </w:rPr>
        <w:t xml:space="preserve">voorbereiding, hoe maak je onderscheid daartussen? </w:t>
      </w:r>
      <w:r w:rsidR="00615B60">
        <w:rPr>
          <w:lang w:val="nl-NL"/>
        </w:rPr>
        <w:t xml:space="preserve"> Ik denk ook dat men na moet denken of iemand staat te wachten op een vreemde die in het ziekenhuis op bezoek komt en daarna ook nog aan aantal keer als men thuis is. Ik denk dat er ook mensen zullen zijn die zoiets hebben van: de voorbereiding is goed maar daarna hoeft het van mij niet meer.  Het is ook zo dat het ook weer geld gaat kosten, want er moeten toch weer mensen ingezet worden? Ik denk dat het zeker waar is, dat een goede begeleiding</w:t>
      </w:r>
      <w:r w:rsidR="009124BC">
        <w:rPr>
          <w:lang w:val="nl-NL"/>
        </w:rPr>
        <w:t xml:space="preserve"> ervoor zorgt </w:t>
      </w:r>
      <w:r w:rsidR="00615B60">
        <w:rPr>
          <w:lang w:val="nl-NL"/>
        </w:rPr>
        <w:t>dat ouderen langer leven. Maar men moet goed naar het gehel</w:t>
      </w:r>
      <w:r w:rsidR="009124BC">
        <w:rPr>
          <w:lang w:val="nl-NL"/>
        </w:rPr>
        <w:t xml:space="preserve">e plaatje kijken, hoe </w:t>
      </w:r>
      <w:r w:rsidR="00615B60">
        <w:rPr>
          <w:lang w:val="nl-NL"/>
        </w:rPr>
        <w:t xml:space="preserve">kan het georganiseerd </w:t>
      </w:r>
      <w:r w:rsidR="009124BC">
        <w:rPr>
          <w:lang w:val="nl-NL"/>
        </w:rPr>
        <w:t>worden op de juiste manier?</w:t>
      </w:r>
      <w:r w:rsidRPr="00C5639F">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B6C39" w:rsidRPr="00680F7E" w:rsidRDefault="00DB6C39" w:rsidP="00680F7E">
      <w:pPr>
        <w:spacing w:after="0" w:line="240" w:lineRule="auto"/>
        <w:rPr>
          <w:u w:val="single"/>
          <w:lang w:val="nl-NL"/>
        </w:rPr>
      </w:pPr>
    </w:p>
    <w:p w:rsidR="00680F7E" w:rsidRDefault="00680F7E" w:rsidP="00770218">
      <w:pPr>
        <w:spacing w:line="240" w:lineRule="auto"/>
        <w:rPr>
          <w:sz w:val="28"/>
          <w:szCs w:val="28"/>
          <w:lang w:val="nl-NL"/>
        </w:rPr>
      </w:pPr>
    </w:p>
    <w:p w:rsidR="00DE620E" w:rsidRPr="00973BA9" w:rsidRDefault="00925729">
      <w:pPr>
        <w:rPr>
          <w:lang w:val="nl-NL"/>
        </w:rPr>
      </w:pPr>
      <w:r>
        <w:rPr>
          <w:lang w:val="nl-NL"/>
        </w:rPr>
        <w:t xml:space="preserve"> </w:t>
      </w:r>
    </w:p>
    <w:sectPr w:rsidR="00DE620E" w:rsidRPr="00973BA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02" w:rsidRDefault="00FA6A02" w:rsidP="006C47EC">
      <w:pPr>
        <w:spacing w:after="0" w:line="240" w:lineRule="auto"/>
      </w:pPr>
      <w:r>
        <w:separator/>
      </w:r>
    </w:p>
  </w:endnote>
  <w:endnote w:type="continuationSeparator" w:id="0">
    <w:p w:rsidR="00FA6A02" w:rsidRDefault="00FA6A02" w:rsidP="006C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02" w:rsidRDefault="00FA6A02" w:rsidP="006C47EC">
      <w:pPr>
        <w:spacing w:after="0" w:line="240" w:lineRule="auto"/>
      </w:pPr>
      <w:r>
        <w:separator/>
      </w:r>
    </w:p>
  </w:footnote>
  <w:footnote w:type="continuationSeparator" w:id="0">
    <w:p w:rsidR="00FA6A02" w:rsidRDefault="00FA6A02" w:rsidP="006C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C" w:rsidRDefault="006C47EC">
    <w:pPr>
      <w:pStyle w:val="Koptekst"/>
    </w:pPr>
    <w:r>
      <w:t>Minor Active Ageing</w:t>
    </w:r>
    <w:r>
      <w:tab/>
    </w:r>
    <w:r>
      <w:tab/>
      <w:t xml:space="preserve">Michelle de </w:t>
    </w:r>
    <w:proofErr w:type="spellStart"/>
    <w:r>
      <w:t>Kort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970"/>
    <w:multiLevelType w:val="hybridMultilevel"/>
    <w:tmpl w:val="A2ECC9AC"/>
    <w:lvl w:ilvl="0" w:tplc="B41043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F0FE5"/>
    <w:multiLevelType w:val="hybridMultilevel"/>
    <w:tmpl w:val="CF989C58"/>
    <w:lvl w:ilvl="0" w:tplc="686673EE">
      <w:start w:val="1"/>
      <w:numFmt w:val="decimal"/>
      <w:lvlText w:val="%1)"/>
      <w:lvlJc w:val="left"/>
      <w:pPr>
        <w:ind w:left="1080" w:hanging="360"/>
      </w:pPr>
      <w:rPr>
        <w:rFonts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8C17F0"/>
    <w:multiLevelType w:val="hybridMultilevel"/>
    <w:tmpl w:val="06D2E3B0"/>
    <w:lvl w:ilvl="0" w:tplc="5D7E35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F4FB7"/>
    <w:multiLevelType w:val="hybridMultilevel"/>
    <w:tmpl w:val="374A6902"/>
    <w:lvl w:ilvl="0" w:tplc="D312CF4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E7D86"/>
    <w:multiLevelType w:val="hybridMultilevel"/>
    <w:tmpl w:val="378C7186"/>
    <w:lvl w:ilvl="0" w:tplc="F4B2E5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55933"/>
    <w:multiLevelType w:val="hybridMultilevel"/>
    <w:tmpl w:val="BBAE7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23DCF"/>
    <w:multiLevelType w:val="hybridMultilevel"/>
    <w:tmpl w:val="B0D8D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370B1"/>
    <w:multiLevelType w:val="multilevel"/>
    <w:tmpl w:val="F8F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4F"/>
    <w:rsid w:val="00063BB4"/>
    <w:rsid w:val="000B0EA4"/>
    <w:rsid w:val="000C7593"/>
    <w:rsid w:val="001145E4"/>
    <w:rsid w:val="002E30C9"/>
    <w:rsid w:val="004045AD"/>
    <w:rsid w:val="00413E4F"/>
    <w:rsid w:val="004F0BE9"/>
    <w:rsid w:val="004F132A"/>
    <w:rsid w:val="005C6777"/>
    <w:rsid w:val="00615B60"/>
    <w:rsid w:val="00680F7E"/>
    <w:rsid w:val="006B1264"/>
    <w:rsid w:val="006C47EC"/>
    <w:rsid w:val="006C6F4F"/>
    <w:rsid w:val="006D43D1"/>
    <w:rsid w:val="007248BB"/>
    <w:rsid w:val="0073559F"/>
    <w:rsid w:val="00770218"/>
    <w:rsid w:val="008214A3"/>
    <w:rsid w:val="009124BC"/>
    <w:rsid w:val="00925729"/>
    <w:rsid w:val="00973BA9"/>
    <w:rsid w:val="009E63CD"/>
    <w:rsid w:val="00A82A81"/>
    <w:rsid w:val="00B30F87"/>
    <w:rsid w:val="00B712D6"/>
    <w:rsid w:val="00C15E72"/>
    <w:rsid w:val="00C5639F"/>
    <w:rsid w:val="00DB6C39"/>
    <w:rsid w:val="00DE620E"/>
    <w:rsid w:val="00E6393D"/>
    <w:rsid w:val="00FA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63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BB4"/>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973BA9"/>
    <w:pPr>
      <w:ind w:left="720"/>
      <w:contextualSpacing/>
    </w:pPr>
  </w:style>
  <w:style w:type="character" w:styleId="Hyperlink">
    <w:name w:val="Hyperlink"/>
    <w:basedOn w:val="Standaardalinea-lettertype"/>
    <w:uiPriority w:val="99"/>
    <w:unhideWhenUsed/>
    <w:rsid w:val="00973BA9"/>
    <w:rPr>
      <w:color w:val="0000FF" w:themeColor="hyperlink"/>
      <w:u w:val="single"/>
    </w:rPr>
  </w:style>
  <w:style w:type="paragraph" w:customStyle="1" w:styleId="Default">
    <w:name w:val="Default"/>
    <w:rsid w:val="00413E4F"/>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6C47E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C47EC"/>
  </w:style>
  <w:style w:type="paragraph" w:styleId="Voettekst">
    <w:name w:val="footer"/>
    <w:basedOn w:val="Standaard"/>
    <w:link w:val="VoettekstChar"/>
    <w:uiPriority w:val="99"/>
    <w:unhideWhenUsed/>
    <w:rsid w:val="006C47E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C47EC"/>
  </w:style>
  <w:style w:type="paragraph" w:styleId="Ballontekst">
    <w:name w:val="Balloon Text"/>
    <w:basedOn w:val="Standaard"/>
    <w:link w:val="BallontekstChar"/>
    <w:uiPriority w:val="99"/>
    <w:semiHidden/>
    <w:unhideWhenUsed/>
    <w:rsid w:val="00C563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63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63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BB4"/>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973BA9"/>
    <w:pPr>
      <w:ind w:left="720"/>
      <w:contextualSpacing/>
    </w:pPr>
  </w:style>
  <w:style w:type="character" w:styleId="Hyperlink">
    <w:name w:val="Hyperlink"/>
    <w:basedOn w:val="Standaardalinea-lettertype"/>
    <w:uiPriority w:val="99"/>
    <w:unhideWhenUsed/>
    <w:rsid w:val="00973BA9"/>
    <w:rPr>
      <w:color w:val="0000FF" w:themeColor="hyperlink"/>
      <w:u w:val="single"/>
    </w:rPr>
  </w:style>
  <w:style w:type="paragraph" w:customStyle="1" w:styleId="Default">
    <w:name w:val="Default"/>
    <w:rsid w:val="00413E4F"/>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6C47E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C47EC"/>
  </w:style>
  <w:style w:type="paragraph" w:styleId="Voettekst">
    <w:name w:val="footer"/>
    <w:basedOn w:val="Standaard"/>
    <w:link w:val="VoettekstChar"/>
    <w:uiPriority w:val="99"/>
    <w:unhideWhenUsed/>
    <w:rsid w:val="006C47E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C47EC"/>
  </w:style>
  <w:style w:type="paragraph" w:styleId="Ballontekst">
    <w:name w:val="Balloon Text"/>
    <w:basedOn w:val="Standaard"/>
    <w:link w:val="BallontekstChar"/>
    <w:uiPriority w:val="99"/>
    <w:semiHidden/>
    <w:unhideWhenUsed/>
    <w:rsid w:val="00C563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6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82549">
      <w:bodyDiv w:val="1"/>
      <w:marLeft w:val="0"/>
      <w:marRight w:val="0"/>
      <w:marTop w:val="0"/>
      <w:marBottom w:val="0"/>
      <w:divBdr>
        <w:top w:val="none" w:sz="0" w:space="0" w:color="auto"/>
        <w:left w:val="none" w:sz="0" w:space="0" w:color="auto"/>
        <w:bottom w:val="none" w:sz="0" w:space="0" w:color="auto"/>
        <w:right w:val="none" w:sz="0" w:space="0" w:color="auto"/>
      </w:divBdr>
      <w:divsChild>
        <w:div w:id="1832210165">
          <w:marLeft w:val="0"/>
          <w:marRight w:val="0"/>
          <w:marTop w:val="0"/>
          <w:marBottom w:val="0"/>
          <w:divBdr>
            <w:top w:val="none" w:sz="0" w:space="0" w:color="auto"/>
            <w:left w:val="none" w:sz="0" w:space="0" w:color="auto"/>
            <w:bottom w:val="none" w:sz="0" w:space="0" w:color="auto"/>
            <w:right w:val="none" w:sz="0" w:space="0" w:color="auto"/>
          </w:divBdr>
          <w:divsChild>
            <w:div w:id="764230933">
              <w:marLeft w:val="0"/>
              <w:marRight w:val="0"/>
              <w:marTop w:val="0"/>
              <w:marBottom w:val="0"/>
              <w:divBdr>
                <w:top w:val="none" w:sz="0" w:space="0" w:color="auto"/>
                <w:left w:val="none" w:sz="0" w:space="0" w:color="auto"/>
                <w:bottom w:val="none" w:sz="0" w:space="0" w:color="auto"/>
                <w:right w:val="none" w:sz="0" w:space="0" w:color="auto"/>
              </w:divBdr>
              <w:divsChild>
                <w:div w:id="1591352860">
                  <w:marLeft w:val="0"/>
                  <w:marRight w:val="0"/>
                  <w:marTop w:val="0"/>
                  <w:marBottom w:val="0"/>
                  <w:divBdr>
                    <w:top w:val="none" w:sz="0" w:space="0" w:color="auto"/>
                    <w:left w:val="none" w:sz="0" w:space="0" w:color="auto"/>
                    <w:bottom w:val="none" w:sz="0" w:space="0" w:color="auto"/>
                    <w:right w:val="none" w:sz="0" w:space="0" w:color="auto"/>
                  </w:divBdr>
                  <w:divsChild>
                    <w:div w:id="1814785094">
                      <w:marLeft w:val="0"/>
                      <w:marRight w:val="0"/>
                      <w:marTop w:val="0"/>
                      <w:marBottom w:val="0"/>
                      <w:divBdr>
                        <w:top w:val="none" w:sz="0" w:space="0" w:color="auto"/>
                        <w:left w:val="none" w:sz="0" w:space="0" w:color="auto"/>
                        <w:bottom w:val="none" w:sz="0" w:space="0" w:color="auto"/>
                        <w:right w:val="none" w:sz="0" w:space="0" w:color="auto"/>
                      </w:divBdr>
                      <w:divsChild>
                        <w:div w:id="891960030">
                          <w:marLeft w:val="0"/>
                          <w:marRight w:val="0"/>
                          <w:marTop w:val="0"/>
                          <w:marBottom w:val="0"/>
                          <w:divBdr>
                            <w:top w:val="none" w:sz="0" w:space="0" w:color="auto"/>
                            <w:left w:val="none" w:sz="0" w:space="0" w:color="auto"/>
                            <w:bottom w:val="none" w:sz="0" w:space="0" w:color="auto"/>
                            <w:right w:val="none" w:sz="0" w:space="0" w:color="auto"/>
                          </w:divBdr>
                          <w:divsChild>
                            <w:div w:id="629288047">
                              <w:marLeft w:val="0"/>
                              <w:marRight w:val="0"/>
                              <w:marTop w:val="0"/>
                              <w:marBottom w:val="0"/>
                              <w:divBdr>
                                <w:top w:val="none" w:sz="0" w:space="0" w:color="auto"/>
                                <w:left w:val="none" w:sz="0" w:space="0" w:color="auto"/>
                                <w:bottom w:val="none" w:sz="0" w:space="0" w:color="auto"/>
                                <w:right w:val="none" w:sz="0" w:space="0" w:color="auto"/>
                              </w:divBdr>
                              <w:divsChild>
                                <w:div w:id="1211113992">
                                  <w:marLeft w:val="0"/>
                                  <w:marRight w:val="0"/>
                                  <w:marTop w:val="0"/>
                                  <w:marBottom w:val="0"/>
                                  <w:divBdr>
                                    <w:top w:val="none" w:sz="0" w:space="0" w:color="auto"/>
                                    <w:left w:val="none" w:sz="0" w:space="0" w:color="auto"/>
                                    <w:bottom w:val="none" w:sz="0" w:space="0" w:color="auto"/>
                                    <w:right w:val="none" w:sz="0" w:space="0" w:color="auto"/>
                                  </w:divBdr>
                                  <w:divsChild>
                                    <w:div w:id="199320748">
                                      <w:marLeft w:val="0"/>
                                      <w:marRight w:val="0"/>
                                      <w:marTop w:val="0"/>
                                      <w:marBottom w:val="0"/>
                                      <w:divBdr>
                                        <w:top w:val="none" w:sz="0" w:space="0" w:color="auto"/>
                                        <w:left w:val="none" w:sz="0" w:space="0" w:color="auto"/>
                                        <w:bottom w:val="none" w:sz="0" w:space="0" w:color="auto"/>
                                        <w:right w:val="none" w:sz="0" w:space="0" w:color="auto"/>
                                      </w:divBdr>
                                      <w:divsChild>
                                        <w:div w:id="757866138">
                                          <w:marLeft w:val="0"/>
                                          <w:marRight w:val="0"/>
                                          <w:marTop w:val="0"/>
                                          <w:marBottom w:val="0"/>
                                          <w:divBdr>
                                            <w:top w:val="none" w:sz="0" w:space="0" w:color="auto"/>
                                            <w:left w:val="none" w:sz="0" w:space="0" w:color="auto"/>
                                            <w:bottom w:val="none" w:sz="0" w:space="0" w:color="auto"/>
                                            <w:right w:val="none" w:sz="0" w:space="0" w:color="auto"/>
                                          </w:divBdr>
                                          <w:divsChild>
                                            <w:div w:id="1465923100">
                                              <w:marLeft w:val="0"/>
                                              <w:marRight w:val="0"/>
                                              <w:marTop w:val="0"/>
                                              <w:marBottom w:val="0"/>
                                              <w:divBdr>
                                                <w:top w:val="none" w:sz="0" w:space="0" w:color="auto"/>
                                                <w:left w:val="none" w:sz="0" w:space="0" w:color="auto"/>
                                                <w:bottom w:val="none" w:sz="0" w:space="0" w:color="auto"/>
                                                <w:right w:val="none" w:sz="0" w:space="0" w:color="auto"/>
                                              </w:divBdr>
                                              <w:divsChild>
                                                <w:div w:id="1601377677">
                                                  <w:marLeft w:val="0"/>
                                                  <w:marRight w:val="0"/>
                                                  <w:marTop w:val="0"/>
                                                  <w:marBottom w:val="0"/>
                                                  <w:divBdr>
                                                    <w:top w:val="none" w:sz="0" w:space="0" w:color="auto"/>
                                                    <w:left w:val="none" w:sz="0" w:space="0" w:color="auto"/>
                                                    <w:bottom w:val="none" w:sz="0" w:space="0" w:color="auto"/>
                                                    <w:right w:val="none" w:sz="0" w:space="0" w:color="auto"/>
                                                  </w:divBdr>
                                                </w:div>
                                              </w:divsChild>
                                            </w:div>
                                            <w:div w:id="1908421470">
                                              <w:marLeft w:val="0"/>
                                              <w:marRight w:val="0"/>
                                              <w:marTop w:val="0"/>
                                              <w:marBottom w:val="0"/>
                                              <w:divBdr>
                                                <w:top w:val="none" w:sz="0" w:space="0" w:color="auto"/>
                                                <w:left w:val="none" w:sz="0" w:space="0" w:color="auto"/>
                                                <w:bottom w:val="none" w:sz="0" w:space="0" w:color="auto"/>
                                                <w:right w:val="none" w:sz="0" w:space="0" w:color="auto"/>
                                              </w:divBdr>
                                              <w:divsChild>
                                                <w:div w:id="19936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20441">
      <w:bodyDiv w:val="1"/>
      <w:marLeft w:val="0"/>
      <w:marRight w:val="0"/>
      <w:marTop w:val="0"/>
      <w:marBottom w:val="0"/>
      <w:divBdr>
        <w:top w:val="none" w:sz="0" w:space="0" w:color="auto"/>
        <w:left w:val="none" w:sz="0" w:space="0" w:color="auto"/>
        <w:bottom w:val="none" w:sz="0" w:space="0" w:color="auto"/>
        <w:right w:val="none" w:sz="0" w:space="0" w:color="auto"/>
      </w:divBdr>
      <w:divsChild>
        <w:div w:id="664207983">
          <w:marLeft w:val="0"/>
          <w:marRight w:val="0"/>
          <w:marTop w:val="180"/>
          <w:marBottom w:val="0"/>
          <w:divBdr>
            <w:top w:val="none" w:sz="0" w:space="0" w:color="auto"/>
            <w:left w:val="none" w:sz="0" w:space="0" w:color="auto"/>
            <w:bottom w:val="none" w:sz="0" w:space="0" w:color="auto"/>
            <w:right w:val="none" w:sz="0" w:space="0" w:color="auto"/>
          </w:divBdr>
          <w:divsChild>
            <w:div w:id="1558777631">
              <w:marLeft w:val="3330"/>
              <w:marRight w:val="180"/>
              <w:marTop w:val="0"/>
              <w:marBottom w:val="0"/>
              <w:divBdr>
                <w:top w:val="none" w:sz="0" w:space="0" w:color="auto"/>
                <w:left w:val="none" w:sz="0" w:space="0" w:color="auto"/>
                <w:bottom w:val="none" w:sz="0" w:space="0" w:color="auto"/>
                <w:right w:val="none" w:sz="0" w:space="0" w:color="auto"/>
              </w:divBdr>
              <w:divsChild>
                <w:div w:id="278611895">
                  <w:marLeft w:val="0"/>
                  <w:marRight w:val="0"/>
                  <w:marTop w:val="0"/>
                  <w:marBottom w:val="0"/>
                  <w:divBdr>
                    <w:top w:val="none" w:sz="0" w:space="0" w:color="auto"/>
                    <w:left w:val="none" w:sz="0" w:space="0" w:color="auto"/>
                    <w:bottom w:val="none" w:sz="0" w:space="0" w:color="auto"/>
                    <w:right w:val="none" w:sz="0" w:space="0" w:color="auto"/>
                  </w:divBdr>
                  <w:divsChild>
                    <w:div w:id="1789932728">
                      <w:marLeft w:val="0"/>
                      <w:marRight w:val="0"/>
                      <w:marTop w:val="0"/>
                      <w:marBottom w:val="0"/>
                      <w:divBdr>
                        <w:top w:val="none" w:sz="0" w:space="0" w:color="auto"/>
                        <w:left w:val="none" w:sz="0" w:space="0" w:color="auto"/>
                        <w:bottom w:val="none" w:sz="0" w:space="0" w:color="auto"/>
                        <w:right w:val="none" w:sz="0" w:space="0" w:color="auto"/>
                      </w:divBdr>
                      <w:divsChild>
                        <w:div w:id="1657109328">
                          <w:marLeft w:val="0"/>
                          <w:marRight w:val="0"/>
                          <w:marTop w:val="0"/>
                          <w:marBottom w:val="0"/>
                          <w:divBdr>
                            <w:top w:val="single" w:sz="6" w:space="0" w:color="AAAAAA"/>
                            <w:left w:val="single" w:sz="6" w:space="0" w:color="AAAAAA"/>
                            <w:bottom w:val="single" w:sz="6" w:space="0" w:color="AAAAAA"/>
                            <w:right w:val="single" w:sz="6" w:space="0" w:color="AAAAAA"/>
                          </w:divBdr>
                          <w:divsChild>
                            <w:div w:id="1454329841">
                              <w:marLeft w:val="0"/>
                              <w:marRight w:val="0"/>
                              <w:marTop w:val="0"/>
                              <w:marBottom w:val="0"/>
                              <w:divBdr>
                                <w:top w:val="none" w:sz="0" w:space="0" w:color="auto"/>
                                <w:left w:val="none" w:sz="0" w:space="0" w:color="auto"/>
                                <w:bottom w:val="none" w:sz="0" w:space="0" w:color="auto"/>
                                <w:right w:val="none" w:sz="0" w:space="0" w:color="auto"/>
                              </w:divBdr>
                              <w:divsChild>
                                <w:div w:id="1313483461">
                                  <w:marLeft w:val="0"/>
                                  <w:marRight w:val="3072"/>
                                  <w:marTop w:val="0"/>
                                  <w:marBottom w:val="0"/>
                                  <w:divBdr>
                                    <w:top w:val="none" w:sz="0" w:space="0" w:color="auto"/>
                                    <w:left w:val="none" w:sz="0" w:space="0" w:color="auto"/>
                                    <w:bottom w:val="none" w:sz="0" w:space="0" w:color="auto"/>
                                    <w:right w:val="none" w:sz="0" w:space="0" w:color="auto"/>
                                  </w:divBdr>
                                  <w:divsChild>
                                    <w:div w:id="6756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11651">
      <w:bodyDiv w:val="1"/>
      <w:marLeft w:val="0"/>
      <w:marRight w:val="0"/>
      <w:marTop w:val="0"/>
      <w:marBottom w:val="0"/>
      <w:divBdr>
        <w:top w:val="none" w:sz="0" w:space="0" w:color="auto"/>
        <w:left w:val="none" w:sz="0" w:space="0" w:color="auto"/>
        <w:bottom w:val="none" w:sz="0" w:space="0" w:color="auto"/>
        <w:right w:val="none" w:sz="0" w:space="0" w:color="auto"/>
      </w:divBdr>
      <w:divsChild>
        <w:div w:id="2075927033">
          <w:marLeft w:val="0"/>
          <w:marRight w:val="0"/>
          <w:marTop w:val="450"/>
          <w:marBottom w:val="450"/>
          <w:divBdr>
            <w:top w:val="none" w:sz="0" w:space="0" w:color="auto"/>
            <w:left w:val="none" w:sz="0" w:space="0" w:color="auto"/>
            <w:bottom w:val="none" w:sz="0" w:space="0" w:color="auto"/>
            <w:right w:val="none" w:sz="0" w:space="0" w:color="auto"/>
          </w:divBdr>
          <w:divsChild>
            <w:div w:id="816653801">
              <w:marLeft w:val="0"/>
              <w:marRight w:val="0"/>
              <w:marTop w:val="0"/>
              <w:marBottom w:val="0"/>
              <w:divBdr>
                <w:top w:val="none" w:sz="0" w:space="0" w:color="auto"/>
                <w:left w:val="none" w:sz="0" w:space="0" w:color="auto"/>
                <w:bottom w:val="none" w:sz="0" w:space="0" w:color="auto"/>
                <w:right w:val="none" w:sz="0" w:space="0" w:color="auto"/>
              </w:divBdr>
              <w:divsChild>
                <w:div w:id="1122723234">
                  <w:marLeft w:val="0"/>
                  <w:marRight w:val="0"/>
                  <w:marTop w:val="0"/>
                  <w:marBottom w:val="0"/>
                  <w:divBdr>
                    <w:top w:val="none" w:sz="0" w:space="0" w:color="auto"/>
                    <w:left w:val="none" w:sz="0" w:space="0" w:color="auto"/>
                    <w:bottom w:val="none" w:sz="0" w:space="0" w:color="auto"/>
                    <w:right w:val="none" w:sz="0" w:space="0" w:color="auto"/>
                  </w:divBdr>
                  <w:divsChild>
                    <w:div w:id="1892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4</cp:revision>
  <dcterms:created xsi:type="dcterms:W3CDTF">2013-12-04T14:18:00Z</dcterms:created>
  <dcterms:modified xsi:type="dcterms:W3CDTF">2013-12-04T14:25:00Z</dcterms:modified>
</cp:coreProperties>
</file>